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631121" w:rsidRDefault="00631121" w:rsidP="000E36B7">
      <w:pPr>
        <w:ind w:left="0"/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  <w:r w:rsidR="002C4C5E">
        <w:rPr>
          <w:rFonts w:ascii="Times New Roman" w:eastAsia="Arial Unicode MS" w:hAnsi="Times New Roman"/>
          <w:b/>
          <w:i/>
          <w:sz w:val="20"/>
        </w:rPr>
        <w:t>entro l’8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</w:t>
      </w:r>
      <w:r w:rsidR="00062892">
        <w:rPr>
          <w:rFonts w:ascii="Times New Roman" w:eastAsia="Arial Unicode MS" w:hAnsi="Times New Roman"/>
          <w:b/>
          <w:i/>
          <w:sz w:val="20"/>
        </w:rPr>
        <w:t>marzo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2019</w:t>
      </w:r>
      <w:r w:rsidR="002C4C5E">
        <w:rPr>
          <w:rFonts w:ascii="Times New Roman" w:eastAsia="Arial Unicode MS" w:hAnsi="Times New Roman"/>
          <w:b/>
          <w:i/>
          <w:sz w:val="20"/>
        </w:rPr>
        <w:t xml:space="preserve"> al prof. Quercia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2C4C5E" w:rsidRPr="002C4C5E" w:rsidRDefault="00A02587" w:rsidP="002C4C5E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2C4C5E" w:rsidRPr="002C4C5E">
        <w:rPr>
          <w:rFonts w:ascii="Times New Roman" w:hAnsi="Times New Roman"/>
          <w:color w:val="000000"/>
          <w:sz w:val="20"/>
        </w:rPr>
        <w:t>alle attività del “Percorso per le competenze trasversali e per l’orientamento” presso le sedi del I Circolo</w:t>
      </w:r>
      <w:r w:rsidR="002C4C5E">
        <w:rPr>
          <w:rFonts w:ascii="Times New Roman" w:hAnsi="Times New Roman"/>
          <w:color w:val="000000"/>
          <w:sz w:val="20"/>
        </w:rPr>
        <w:t xml:space="preserve"> Didattico “Collodi” di Fasano</w:t>
      </w: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0E36B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2C4C5E">
        <w:rPr>
          <w:rFonts w:ascii="Times New Roman" w:hAnsi="Times New Roman"/>
          <w:color w:val="000000"/>
          <w:sz w:val="20"/>
          <w:szCs w:val="20"/>
        </w:rPr>
        <w:t>4M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5AF5">
        <w:rPr>
          <w:rFonts w:ascii="Times New Roman" w:hAnsi="Times New Roman"/>
          <w:color w:val="000000"/>
          <w:sz w:val="20"/>
          <w:szCs w:val="20"/>
        </w:rPr>
        <w:t xml:space="preserve">del Liceo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Musicale 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della circolare n. </w:t>
      </w:r>
      <w:r w:rsidR="002C4C5E">
        <w:rPr>
          <w:rFonts w:ascii="Times New Roman" w:hAnsi="Times New Roman"/>
          <w:sz w:val="20"/>
          <w:szCs w:val="20"/>
        </w:rPr>
        <w:t>181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33119D">
        <w:rPr>
          <w:rFonts w:ascii="Times New Roman" w:hAnsi="Times New Roman"/>
          <w:sz w:val="20"/>
          <w:szCs w:val="20"/>
        </w:rPr>
        <w:t>6 marzo</w:t>
      </w:r>
      <w:r w:rsidRPr="00D005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C4C5E">
        <w:rPr>
          <w:rFonts w:ascii="Times New Roman" w:hAnsi="Times New Roman"/>
          <w:sz w:val="20"/>
          <w:szCs w:val="20"/>
        </w:rPr>
        <w:t>e</w:t>
      </w:r>
      <w:proofErr w:type="spellEnd"/>
      <w:r w:rsidR="002C4C5E">
        <w:rPr>
          <w:rFonts w:ascii="Times New Roman" w:hAnsi="Times New Roman"/>
          <w:sz w:val="20"/>
          <w:szCs w:val="20"/>
        </w:rPr>
        <w:t xml:space="preserve"> del calendario</w:t>
      </w:r>
      <w:r w:rsidR="0033119D">
        <w:rPr>
          <w:rFonts w:ascii="Times New Roman" w:hAnsi="Times New Roman"/>
          <w:sz w:val="20"/>
          <w:szCs w:val="20"/>
        </w:rPr>
        <w:t xml:space="preserve"> delle attività PCTO previste  in essa riportato e </w:t>
      </w:r>
      <w:r w:rsidR="002C4C5E">
        <w:rPr>
          <w:rFonts w:ascii="Times New Roman" w:hAnsi="Times New Roman"/>
          <w:sz w:val="20"/>
          <w:szCs w:val="20"/>
        </w:rPr>
        <w:t xml:space="preserve"> </w:t>
      </w:r>
      <w:r w:rsidRPr="00D005FD">
        <w:rPr>
          <w:rFonts w:ascii="Times New Roman" w:hAnsi="Times New Roman"/>
          <w:sz w:val="20"/>
          <w:szCs w:val="20"/>
        </w:rPr>
        <w:t>di accettarlo senza riserve;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</w:t>
      </w:r>
      <w:r w:rsidR="005E0CDE">
        <w:rPr>
          <w:rFonts w:ascii="Times New Roman" w:hAnsi="Times New Roman"/>
          <w:sz w:val="20"/>
          <w:szCs w:val="20"/>
        </w:rPr>
        <w:t xml:space="preserve">raggiungere </w:t>
      </w:r>
      <w:r w:rsidR="002C4C5E" w:rsidRPr="002C4C5E">
        <w:rPr>
          <w:rFonts w:ascii="Times New Roman" w:hAnsi="Times New Roman"/>
          <w:color w:val="000000"/>
          <w:sz w:val="20"/>
        </w:rPr>
        <w:t>le sedi del I Circolo Didattico “Collodi” di Fasano</w:t>
      </w:r>
      <w:r w:rsidR="000E36B7">
        <w:rPr>
          <w:rFonts w:ascii="Times New Roman" w:hAnsi="Times New Roman"/>
          <w:sz w:val="20"/>
          <w:szCs w:val="20"/>
        </w:rPr>
        <w:t xml:space="preserve"> </w:t>
      </w:r>
      <w:r w:rsidR="002C4C5E">
        <w:rPr>
          <w:rFonts w:ascii="Times New Roman" w:hAnsi="Times New Roman"/>
          <w:sz w:val="20"/>
          <w:szCs w:val="20"/>
        </w:rPr>
        <w:t xml:space="preserve">autonomamente e di rientrare </w:t>
      </w:r>
      <w:r w:rsidR="000E36B7">
        <w:rPr>
          <w:rFonts w:ascii="Times New Roman" w:hAnsi="Times New Roman"/>
          <w:sz w:val="20"/>
          <w:szCs w:val="20"/>
        </w:rPr>
        <w:t>con le stesse modalità;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0E36B7">
      <w:pPr>
        <w:pStyle w:val="Paragrafoelenco"/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0E36B7" w:rsidRPr="000E36B7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="000E36B7">
        <w:rPr>
          <w:rFonts w:ascii="Times New Roman" w:eastAsia="Arial Unicode MS" w:hAnsi="Times New Roman"/>
          <w:sz w:val="20"/>
          <w:szCs w:val="20"/>
        </w:rPr>
        <w:t>. §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  <w:r w:rsidR="000E36B7">
        <w:rPr>
          <w:rFonts w:ascii="Times New Roman" w:eastAsia="Arial Unicode MS" w:hAnsi="Times New Roman"/>
          <w:sz w:val="20"/>
          <w:szCs w:val="20"/>
        </w:rPr>
        <w:t>*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0E36B7" w:rsidRPr="00D005FD" w:rsidRDefault="000E36B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</w:p>
    <w:p w:rsidR="000E36B7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*In caso di utilizzazione del mezzo proprio l’autorizzazione va firmata dai genitori anche per i maggiorenni emancipati.</w:t>
      </w:r>
    </w:p>
    <w:p w:rsidR="00A02587" w:rsidRPr="00D005FD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§</w:t>
      </w:r>
      <w:r w:rsidR="00A02587" w:rsidRPr="00D005FD">
        <w:rPr>
          <w:rFonts w:ascii="Times New Roman" w:hAnsi="Times New Roman"/>
          <w:sz w:val="18"/>
          <w:szCs w:val="20"/>
        </w:rPr>
        <w:t xml:space="preserve">Informativa ai sensi dell’art. 13 del </w:t>
      </w:r>
      <w:proofErr w:type="spellStart"/>
      <w:r w:rsidR="00A02587"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="00A02587"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4A" w:rsidRDefault="00712C4A" w:rsidP="00556716">
      <w:r>
        <w:separator/>
      </w:r>
    </w:p>
  </w:endnote>
  <w:endnote w:type="continuationSeparator" w:id="0">
    <w:p w:rsidR="00712C4A" w:rsidRDefault="00712C4A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9D" w:rsidRPr="001E5DAC" w:rsidRDefault="0033119D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4A" w:rsidRDefault="00712C4A" w:rsidP="00556716">
      <w:r>
        <w:separator/>
      </w:r>
    </w:p>
  </w:footnote>
  <w:footnote w:type="continuationSeparator" w:id="0">
    <w:p w:rsidR="00712C4A" w:rsidRDefault="00712C4A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9D" w:rsidRPr="000A35D9" w:rsidRDefault="0033119D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62892"/>
    <w:rsid w:val="00087305"/>
    <w:rsid w:val="00087904"/>
    <w:rsid w:val="000909A8"/>
    <w:rsid w:val="0009428C"/>
    <w:rsid w:val="000A32F5"/>
    <w:rsid w:val="000A35D9"/>
    <w:rsid w:val="000E1CB0"/>
    <w:rsid w:val="000E36B7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9310C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C4C5E"/>
    <w:rsid w:val="002D5D6C"/>
    <w:rsid w:val="002E0860"/>
    <w:rsid w:val="00305213"/>
    <w:rsid w:val="003113F7"/>
    <w:rsid w:val="0033119D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10F7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0CDE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2C4A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52E7B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3B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1FA2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E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AB8D-A6D4-DF44-BBC6-5509FC43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cp:lastPrinted>2015-09-14T08:24:00Z</cp:lastPrinted>
  <dcterms:created xsi:type="dcterms:W3CDTF">2019-03-05T21:25:00Z</dcterms:created>
  <dcterms:modified xsi:type="dcterms:W3CDTF">2019-03-05T21:28:00Z</dcterms:modified>
</cp:coreProperties>
</file>